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Наосновучлана 57. става 1. и члана 60 става1.тачк</w:t>
      </w:r>
      <w:r w:rsidRPr="00367222">
        <w:rPr>
          <w:rFonts w:ascii="Arial" w:hAnsi="Arial" w:cs="Arial"/>
          <w:sz w:val="24"/>
          <w:szCs w:val="24"/>
          <w:lang w:val="sr-Cyrl-CS"/>
        </w:rPr>
        <w:t>а</w:t>
      </w:r>
      <w:r w:rsidRPr="00367222">
        <w:rPr>
          <w:rFonts w:ascii="Arial" w:hAnsi="Arial" w:cs="Arial"/>
          <w:sz w:val="24"/>
          <w:szCs w:val="24"/>
        </w:rPr>
        <w:t xml:space="preserve"> 2. Закона о јавнимнабавкама(“ Службенигласник РС,“ бр.124/2012</w:t>
      </w:r>
      <w:r>
        <w:rPr>
          <w:rFonts w:ascii="Arial" w:hAnsi="Arial" w:cs="Arial"/>
          <w:sz w:val="24"/>
          <w:szCs w:val="24"/>
          <w:lang w:val="sr-Cyrl-CS"/>
        </w:rPr>
        <w:t>, 14/2015  и 68/2015</w:t>
      </w:r>
      <w:r w:rsidRPr="00367222">
        <w:rPr>
          <w:rFonts w:ascii="Arial" w:hAnsi="Arial" w:cs="Arial"/>
          <w:sz w:val="24"/>
          <w:szCs w:val="24"/>
        </w:rPr>
        <w:t>), наручилац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7222">
        <w:rPr>
          <w:rFonts w:ascii="Times New Roman" w:hAnsi="Times New Roman"/>
          <w:b/>
          <w:sz w:val="24"/>
          <w:szCs w:val="24"/>
          <w:lang w:val="sr-Cyrl-CS"/>
        </w:rPr>
        <w:t>ОСНОВНА ШКОЛА ''МИРОСЛАВ АНТИЋ –МИКА'' ПАНЧЕВО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у</w:t>
      </w:r>
      <w:r w:rsidRPr="00367222">
        <w:rPr>
          <w:rFonts w:ascii="Arial" w:hAnsi="Arial" w:cs="Arial"/>
          <w:b/>
          <w:bCs/>
          <w:sz w:val="24"/>
          <w:szCs w:val="24"/>
          <w:lang w:val="sr-Cyrl-CS"/>
        </w:rPr>
        <w:t>л. Душана Петровића Шанета бр. 11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367222">
        <w:rPr>
          <w:rFonts w:ascii="Arial" w:hAnsi="Arial" w:cs="Arial"/>
          <w:b/>
          <w:bCs/>
          <w:sz w:val="24"/>
          <w:szCs w:val="24"/>
          <w:lang w:val="sr-Cyrl-CS"/>
        </w:rPr>
        <w:t>26000 Панчево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b/>
          <w:bCs/>
          <w:sz w:val="24"/>
          <w:szCs w:val="24"/>
        </w:rPr>
        <w:t>објављује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ПОЗИВ ЗА ПОДНОШЕЊЕ ПОНУДА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ЗА НАБАВКУ ДОБАРА – ЕЛЕКТРИЧНЕ ЕНЕРГИЈЕ</w:t>
      </w:r>
    </w:p>
    <w:p w:rsidR="00970581" w:rsidRPr="00367222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b/>
          <w:bCs/>
          <w:sz w:val="24"/>
          <w:szCs w:val="24"/>
        </w:rPr>
        <w:t>ЈАВНА НАБАВКА МАЛЕ ВРЕДНОСТ</w:t>
      </w:r>
      <w:r w:rsidRPr="00367222">
        <w:rPr>
          <w:rFonts w:ascii="Arial" w:hAnsi="Arial" w:cs="Arial"/>
          <w:b/>
          <w:bCs/>
          <w:sz w:val="24"/>
          <w:szCs w:val="24"/>
          <w:lang w:val="sr-Cyrl-CS"/>
        </w:rPr>
        <w:t>И</w:t>
      </w:r>
    </w:p>
    <w:p w:rsidR="00970581" w:rsidRPr="00A64FD3" w:rsidRDefault="00970581" w:rsidP="00970581">
      <w:pPr>
        <w:spacing w:before="144" w:after="72" w:line="288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67222">
        <w:rPr>
          <w:rFonts w:ascii="Arial" w:hAnsi="Arial" w:cs="Arial"/>
          <w:b/>
          <w:bCs/>
          <w:sz w:val="24"/>
          <w:szCs w:val="24"/>
        </w:rPr>
        <w:t>Бр.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1/2018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Подаци о наручиоцу</w:t>
      </w:r>
    </w:p>
    <w:p w:rsidR="00970581" w:rsidRPr="00367222" w:rsidRDefault="00970581" w:rsidP="00970581">
      <w:pPr>
        <w:spacing w:before="144" w:after="72" w:line="288" w:lineRule="auto"/>
        <w:rPr>
          <w:rFonts w:ascii="Arial" w:hAnsi="Arial" w:cs="Arial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Називнаручиоца……</w:t>
      </w:r>
      <w:r w:rsidRPr="00367222">
        <w:rPr>
          <w:rFonts w:ascii="Arial" w:hAnsi="Arial" w:cs="Arial"/>
          <w:sz w:val="24"/>
          <w:szCs w:val="24"/>
          <w:lang w:val="sr-Cyrl-CS"/>
        </w:rPr>
        <w:t>Основна школа '' Мирослав Антић – Мика'' Панчево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Адрес</w:t>
      </w:r>
      <w:r w:rsidRPr="00367222">
        <w:rPr>
          <w:rFonts w:ascii="Arial" w:hAnsi="Arial" w:cs="Arial"/>
          <w:sz w:val="24"/>
          <w:szCs w:val="24"/>
          <w:lang w:val="sr-Cyrl-CS"/>
        </w:rPr>
        <w:t>а :   Душана Петровића Шанета бр.11, 26000 Панчево,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ПИБ………………………………………………….. 10</w:t>
      </w:r>
      <w:r w:rsidRPr="00367222">
        <w:rPr>
          <w:rFonts w:ascii="Arial" w:hAnsi="Arial" w:cs="Arial"/>
          <w:sz w:val="24"/>
          <w:szCs w:val="24"/>
          <w:lang w:val="sr-Cyrl-CS"/>
        </w:rPr>
        <w:t>1049932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Матичниброј…………………………………….. 0</w:t>
      </w:r>
      <w:r w:rsidRPr="00367222">
        <w:rPr>
          <w:rFonts w:ascii="Arial" w:hAnsi="Arial" w:cs="Arial"/>
          <w:sz w:val="24"/>
          <w:szCs w:val="24"/>
          <w:lang w:val="sr-Cyrl-CS"/>
        </w:rPr>
        <w:t>8236020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Шифраделатности……………………………..</w:t>
      </w:r>
      <w:r w:rsidRPr="00367222">
        <w:rPr>
          <w:rFonts w:ascii="Arial" w:hAnsi="Arial" w:cs="Arial"/>
          <w:sz w:val="24"/>
          <w:szCs w:val="24"/>
          <w:lang w:val="sr-Cyrl-CS"/>
        </w:rPr>
        <w:t>8520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web страница………………………</w:t>
      </w:r>
      <w:hyperlink r:id="rId4" w:history="1">
        <w:r w:rsidRPr="00367222">
          <w:rPr>
            <w:rStyle w:val="Hyperlink"/>
            <w:rFonts w:ascii="Arial" w:hAnsi="Arial" w:cs="Arial"/>
            <w:sz w:val="24"/>
            <w:szCs w:val="24"/>
          </w:rPr>
          <w:t>www.osmantic</w:t>
        </w:r>
      </w:hyperlink>
      <w:r w:rsidRPr="00367222">
        <w:rPr>
          <w:rFonts w:ascii="Arial" w:hAnsi="Arial" w:cs="Arial"/>
          <w:sz w:val="24"/>
          <w:szCs w:val="24"/>
        </w:rPr>
        <w:t>. edu.rs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b/>
          <w:bCs/>
          <w:sz w:val="24"/>
          <w:szCs w:val="24"/>
        </w:rPr>
        <w:t xml:space="preserve">Категоријанаручиоца: </w:t>
      </w:r>
      <w:r w:rsidRPr="00367222">
        <w:rPr>
          <w:rFonts w:ascii="Arial" w:hAnsi="Arial" w:cs="Arial"/>
          <w:sz w:val="24"/>
          <w:szCs w:val="24"/>
        </w:rPr>
        <w:t xml:space="preserve">установа – </w:t>
      </w:r>
      <w:r w:rsidRPr="00367222">
        <w:rPr>
          <w:rFonts w:ascii="Arial" w:hAnsi="Arial" w:cs="Arial"/>
          <w:sz w:val="24"/>
          <w:szCs w:val="24"/>
          <w:lang w:val="sr-Cyrl-CS"/>
        </w:rPr>
        <w:t>основно образовање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Врстапоступкајавненабавке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Предметнајавнанабавкасеспроводи у поступкујавненабавкемалевредности у складусаЗаконом и подзаконскимактимакојимасеуређујујавненабавке.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Предметјавненабавке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Предметјавненабавке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је </w:t>
      </w:r>
      <w:r w:rsidRPr="00367222">
        <w:rPr>
          <w:rFonts w:ascii="Arial" w:hAnsi="Arial" w:cs="Arial"/>
          <w:sz w:val="24"/>
          <w:szCs w:val="24"/>
        </w:rPr>
        <w:t xml:space="preserve"> –електричнаенергија.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 xml:space="preserve">Назив и ознакаизопштегречниканабавке: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09310000 – електричнаенергија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Начинпреузимањаконкурснедокументације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Latn-CS"/>
        </w:rPr>
      </w:pPr>
      <w:r w:rsidRPr="00367222">
        <w:rPr>
          <w:rFonts w:ascii="Arial" w:hAnsi="Arial" w:cs="Arial"/>
          <w:sz w:val="24"/>
          <w:szCs w:val="24"/>
        </w:rPr>
        <w:t>Конкурснадокументацијасеможеподићилично у просторијама</w:t>
      </w:r>
      <w:r w:rsidRPr="00367222">
        <w:rPr>
          <w:rFonts w:ascii="Arial" w:hAnsi="Arial" w:cs="Arial"/>
          <w:sz w:val="24"/>
          <w:szCs w:val="24"/>
          <w:lang w:val="sr-Cyrl-CS"/>
        </w:rPr>
        <w:t>Н</w:t>
      </w:r>
      <w:r w:rsidRPr="00367222">
        <w:rPr>
          <w:rFonts w:ascii="Arial" w:hAnsi="Arial" w:cs="Arial"/>
          <w:sz w:val="24"/>
          <w:szCs w:val="24"/>
        </w:rPr>
        <w:t>аручиоцаилисаПорталаУправезајавненабавке (</w:t>
      </w:r>
      <w:hyperlink r:id="rId5" w:history="1">
        <w:r w:rsidRPr="00367222">
          <w:rPr>
            <w:rFonts w:ascii="Arial" w:hAnsi="Arial" w:cs="Arial"/>
            <w:sz w:val="24"/>
            <w:szCs w:val="24"/>
            <w:u w:val="single"/>
          </w:rPr>
          <w:t>www.portal.ujn.gov.rs</w:t>
        </w:r>
      </w:hyperlink>
      <w:r w:rsidRPr="00367222">
        <w:rPr>
          <w:rFonts w:ascii="Arial" w:hAnsi="Arial" w:cs="Arial"/>
          <w:sz w:val="24"/>
          <w:szCs w:val="24"/>
        </w:rPr>
        <w:t>), као и са web странице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Основне школе '' Мирослав Антић – Мика'' Панчево </w:t>
      </w:r>
      <w:r w:rsidRPr="00367222">
        <w:rPr>
          <w:rFonts w:ascii="Arial" w:hAnsi="Arial" w:cs="Arial"/>
          <w:sz w:val="24"/>
          <w:szCs w:val="24"/>
          <w:lang w:val="sr-Latn-CS"/>
        </w:rPr>
        <w:t>www.osmantic.edu.rs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lastRenderedPageBreak/>
        <w:t>КРИТЕРИЈУМ ЗА ДОДЕЛУ УГОВОРА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Изборнајповољнијепонудећесеизвршитиприменомкритеријума</w:t>
      </w:r>
      <w:r w:rsidRPr="00367222">
        <w:rPr>
          <w:rFonts w:ascii="Arial" w:hAnsi="Arial" w:cs="Arial"/>
          <w:b/>
          <w:bCs/>
          <w:sz w:val="24"/>
          <w:szCs w:val="24"/>
        </w:rPr>
        <w:t xml:space="preserve">„Најнижапонуђенацена“.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НАЧИН ПОДНОШЕЊА ПОНУДЕ И РОК ЗА ПОДНОШЕЊЕ ПОНУДЕ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Понуђачпонудуподносинепосредноилипутемпоште у затворенојковерти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и то </w:t>
      </w:r>
      <w:r w:rsidRPr="00367222">
        <w:rPr>
          <w:rFonts w:ascii="Arial" w:hAnsi="Arial" w:cs="Arial"/>
          <w:sz w:val="24"/>
          <w:szCs w:val="24"/>
        </w:rPr>
        <w:t>затворен</w:t>
      </w:r>
      <w:r w:rsidRPr="00367222">
        <w:rPr>
          <w:rFonts w:ascii="Arial" w:hAnsi="Arial" w:cs="Arial"/>
          <w:sz w:val="24"/>
          <w:szCs w:val="24"/>
          <w:lang w:val="sr-Cyrl-CS"/>
        </w:rPr>
        <w:t>ој</w:t>
      </w:r>
      <w:r w:rsidRPr="00367222">
        <w:rPr>
          <w:rFonts w:ascii="Arial" w:hAnsi="Arial" w:cs="Arial"/>
          <w:sz w:val="24"/>
          <w:szCs w:val="24"/>
        </w:rPr>
        <w:t>наначиндасеприликомотварањапонуда</w:t>
      </w:r>
      <w:r w:rsidRPr="00367222">
        <w:rPr>
          <w:rFonts w:ascii="Arial" w:hAnsi="Arial" w:cs="Arial"/>
          <w:sz w:val="24"/>
          <w:szCs w:val="24"/>
          <w:lang w:val="sr-Cyrl-CS"/>
        </w:rPr>
        <w:t>,</w:t>
      </w:r>
      <w:r w:rsidRPr="00367222">
        <w:rPr>
          <w:rFonts w:ascii="Arial" w:hAnsi="Arial" w:cs="Arial"/>
          <w:sz w:val="24"/>
          <w:szCs w:val="24"/>
        </w:rPr>
        <w:t xml:space="preserve">можесасигурношћуутврдитидасепрвипутотвара.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Наполеђиниковертенавестиназив и адресупонуђача.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У случајудапонудуподносигрупапонуђача, наковертијепотребноназначитидасеради о групипонуђача и навестиназиве и адресусвихучесника у заједничкојпонуди.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Понудудоставитинаадресу:  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Основна школа 'Мирослав Антић – Мика'' </w:t>
      </w:r>
      <w:r w:rsidRPr="00367222">
        <w:rPr>
          <w:rFonts w:ascii="Arial" w:hAnsi="Arial" w:cs="Arial"/>
          <w:sz w:val="24"/>
          <w:szCs w:val="24"/>
        </w:rPr>
        <w:t xml:space="preserve">,ул. </w:t>
      </w:r>
      <w:r w:rsidRPr="00367222">
        <w:rPr>
          <w:rFonts w:ascii="Arial" w:hAnsi="Arial" w:cs="Arial"/>
          <w:sz w:val="24"/>
          <w:szCs w:val="24"/>
          <w:lang w:val="sr-Cyrl-CS"/>
        </w:rPr>
        <w:t>Душана Петровића Шанета бр.11, 26000 Панчево,</w:t>
      </w:r>
      <w:r w:rsidRPr="00367222">
        <w:rPr>
          <w:rFonts w:ascii="Arial" w:hAnsi="Arial" w:cs="Arial"/>
          <w:sz w:val="24"/>
          <w:szCs w:val="24"/>
        </w:rPr>
        <w:t xml:space="preserve">саназнаком: </w:t>
      </w:r>
      <w:r w:rsidRPr="00367222">
        <w:rPr>
          <w:rFonts w:ascii="Arial" w:hAnsi="Arial" w:cs="Arial"/>
          <w:b/>
          <w:bCs/>
          <w:sz w:val="24"/>
          <w:szCs w:val="24"/>
        </w:rPr>
        <w:t>,,Понудазајавнунабавкуелектричн</w:t>
      </w:r>
      <w:r w:rsidRPr="00367222">
        <w:rPr>
          <w:rFonts w:ascii="Arial" w:hAnsi="Arial" w:cs="Arial"/>
          <w:b/>
          <w:bCs/>
          <w:sz w:val="24"/>
          <w:szCs w:val="24"/>
          <w:lang w:val="sr-Cyrl-CS"/>
        </w:rPr>
        <w:t xml:space="preserve">е </w:t>
      </w:r>
      <w:r w:rsidRPr="00367222">
        <w:rPr>
          <w:rFonts w:ascii="Arial" w:hAnsi="Arial" w:cs="Arial"/>
          <w:b/>
          <w:bCs/>
          <w:sz w:val="24"/>
          <w:szCs w:val="24"/>
        </w:rPr>
        <w:t>енергије Ј</w:t>
      </w:r>
      <w:r w:rsidRPr="00367222">
        <w:rPr>
          <w:rFonts w:ascii="Arial" w:hAnsi="Arial" w:cs="Arial"/>
          <w:b/>
          <w:bCs/>
          <w:sz w:val="24"/>
          <w:szCs w:val="24"/>
          <w:lang w:val="sr-Cyrl-CS"/>
        </w:rPr>
        <w:t>НМВ</w:t>
      </w:r>
      <w:r w:rsidRPr="00367222">
        <w:rPr>
          <w:rFonts w:ascii="Arial" w:hAnsi="Arial" w:cs="Arial"/>
          <w:b/>
          <w:bCs/>
          <w:sz w:val="24"/>
          <w:szCs w:val="24"/>
        </w:rPr>
        <w:t xml:space="preserve">бр. </w:t>
      </w:r>
      <w:r>
        <w:rPr>
          <w:rFonts w:ascii="Arial" w:hAnsi="Arial" w:cs="Arial"/>
          <w:b/>
          <w:bCs/>
          <w:sz w:val="24"/>
          <w:szCs w:val="24"/>
          <w:lang w:val="sr-Latn-CS"/>
        </w:rPr>
        <w:t>1/2018</w:t>
      </w:r>
      <w:r w:rsidRPr="00367222">
        <w:rPr>
          <w:rFonts w:ascii="Arial" w:hAnsi="Arial" w:cs="Arial"/>
          <w:b/>
          <w:bCs/>
          <w:sz w:val="24"/>
          <w:szCs w:val="24"/>
        </w:rPr>
        <w:t xml:space="preserve"> - НЕ ОТВАРАТИ”.</w:t>
      </w:r>
      <w:r w:rsidRPr="00367222">
        <w:rPr>
          <w:rFonts w:ascii="Arial" w:hAnsi="Arial" w:cs="Arial"/>
          <w:sz w:val="24"/>
          <w:szCs w:val="24"/>
          <w:u w:val="single"/>
        </w:rPr>
        <w:t>Понудасесматраблаговременомуколикојепримљенаодстране</w:t>
      </w:r>
      <w:r w:rsidRPr="00367222">
        <w:rPr>
          <w:rFonts w:ascii="Arial" w:hAnsi="Arial" w:cs="Arial"/>
          <w:sz w:val="24"/>
          <w:szCs w:val="24"/>
          <w:u w:val="single"/>
          <w:lang w:val="sr-Cyrl-CS"/>
        </w:rPr>
        <w:t>Н</w:t>
      </w:r>
      <w:r w:rsidRPr="00367222">
        <w:rPr>
          <w:rFonts w:ascii="Arial" w:hAnsi="Arial" w:cs="Arial"/>
          <w:sz w:val="24"/>
          <w:szCs w:val="24"/>
          <w:u w:val="single"/>
        </w:rPr>
        <w:t>аручиоцадо</w:t>
      </w:r>
      <w:r>
        <w:rPr>
          <w:rFonts w:ascii="Arial" w:hAnsi="Arial" w:cs="Arial"/>
          <w:b/>
          <w:sz w:val="24"/>
          <w:szCs w:val="24"/>
          <w:u w:val="single"/>
          <w:lang w:val="sr-Latn-CS"/>
        </w:rPr>
        <w:t>20</w:t>
      </w:r>
      <w:r w:rsidRPr="00367222">
        <w:rPr>
          <w:rFonts w:ascii="Arial" w:hAnsi="Arial" w:cs="Arial"/>
          <w:sz w:val="24"/>
          <w:szCs w:val="24"/>
          <w:u w:val="single"/>
        </w:rPr>
        <w:t>.</w:t>
      </w:r>
      <w:r w:rsidRPr="00367222">
        <w:rPr>
          <w:rFonts w:ascii="Arial" w:hAnsi="Arial" w:cs="Arial"/>
          <w:sz w:val="24"/>
          <w:szCs w:val="24"/>
          <w:u w:val="single"/>
          <w:lang w:val="sr-Cyrl-CS"/>
        </w:rPr>
        <w:t>фебруара 201</w:t>
      </w:r>
      <w:r>
        <w:rPr>
          <w:rFonts w:ascii="Arial" w:hAnsi="Arial" w:cs="Arial"/>
          <w:sz w:val="24"/>
          <w:szCs w:val="24"/>
          <w:u w:val="single"/>
        </w:rPr>
        <w:t>8</w:t>
      </w:r>
      <w:r w:rsidRPr="00367222">
        <w:rPr>
          <w:rFonts w:ascii="Arial" w:hAnsi="Arial" w:cs="Arial"/>
          <w:sz w:val="24"/>
          <w:szCs w:val="24"/>
          <w:u w:val="single"/>
          <w:lang w:val="sr-Cyrl-CS"/>
        </w:rPr>
        <w:t>. године</w:t>
      </w:r>
      <w:r>
        <w:rPr>
          <w:rFonts w:ascii="Arial" w:hAnsi="Arial" w:cs="Arial"/>
          <w:sz w:val="24"/>
          <w:szCs w:val="24"/>
          <w:u w:val="single"/>
          <w:lang w:val="sr-Cyrl-CS"/>
        </w:rPr>
        <w:t xml:space="preserve">, до </w:t>
      </w:r>
      <w:r>
        <w:rPr>
          <w:rFonts w:ascii="Arial" w:hAnsi="Arial" w:cs="Arial"/>
          <w:b/>
          <w:sz w:val="24"/>
          <w:szCs w:val="24"/>
          <w:u w:val="single"/>
          <w:lang w:val="sr-Latn-CS"/>
        </w:rPr>
        <w:t>13:00</w:t>
      </w:r>
      <w:r w:rsidRPr="00367222">
        <w:rPr>
          <w:rFonts w:ascii="Arial" w:hAnsi="Arial" w:cs="Arial"/>
          <w:sz w:val="24"/>
          <w:szCs w:val="24"/>
          <w:u w:val="single"/>
          <w:lang w:val="sr-Cyrl-CS"/>
        </w:rPr>
        <w:t>: часова 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Наручилацће, попријемуодређенепонуде, наковерти у којојсепонуданалази, обележитивремепријема и евидентиратиброј и датумпонудепремаредоследуприспећа. Уколикојепонудадостављенанепосреднонаручилацћепонуђачупредатипотврдупријемапонуде. У потврди о пријемунаручилацћенавестидатум и сатпријемапонуде.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Понудакојунаручилацнијепримио у рокуодређеномзаподношењепонуда, односнокојајепримљенапоистекудана и сатадокојегсемогупонудеподносити, сматраћесенеблаговременом.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У рокузаподношењепонудепонуђачможедаизмени,допуниилиопозовесвојупонуду ,наначинкојијеодређенЗаконом и у конкурснојдокументацији 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МЕСТО,ВРЕМЕ И НАЧИН ОТВАРАЊА ПОНУДА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Отварањепонудасеспроводиодмахнаконистекароказаподношењепонуда ,дана</w:t>
      </w:r>
      <w:r>
        <w:rPr>
          <w:rFonts w:ascii="Arial" w:hAnsi="Arial" w:cs="Arial"/>
          <w:sz w:val="24"/>
          <w:szCs w:val="24"/>
          <w:lang w:val="sr-Latn-CS"/>
        </w:rPr>
        <w:t>20</w:t>
      </w:r>
      <w:r w:rsidRPr="00367222">
        <w:rPr>
          <w:rFonts w:ascii="Arial" w:hAnsi="Arial" w:cs="Arial"/>
          <w:sz w:val="24"/>
          <w:szCs w:val="24"/>
          <w:lang w:val="sr-Cyrl-CS"/>
        </w:rPr>
        <w:t>.фебруара 201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sr-Cyrl-CS"/>
        </w:rPr>
        <w:t>. године, са почетком у 13</w:t>
      </w:r>
      <w:r w:rsidRPr="00367222">
        <w:rPr>
          <w:rFonts w:ascii="Arial" w:hAnsi="Arial" w:cs="Arial"/>
          <w:sz w:val="24"/>
          <w:szCs w:val="24"/>
          <w:lang w:val="sr-Cyrl-CS"/>
        </w:rPr>
        <w:t>: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0 часова, </w:t>
      </w:r>
      <w:r w:rsidRPr="00367222">
        <w:rPr>
          <w:rFonts w:ascii="Arial" w:hAnsi="Arial" w:cs="Arial"/>
          <w:sz w:val="24"/>
          <w:szCs w:val="24"/>
        </w:rPr>
        <w:t xml:space="preserve">  у просторијаманаадресинаручиоца</w:t>
      </w:r>
      <w:r w:rsidRPr="00367222">
        <w:rPr>
          <w:rFonts w:ascii="Arial" w:hAnsi="Arial" w:cs="Arial"/>
          <w:sz w:val="24"/>
          <w:szCs w:val="24"/>
          <w:lang w:val="sr-Cyrl-CS"/>
        </w:rPr>
        <w:t>Основна школа '' Мирослав Антић – Мика'' ул. Душана Петровића Шанета бр.11, Панчево.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Отварањепонудајејавно и можеприсуствоватисвакозаинтересованолице, активномогуучествоватисамозаконскизаступници и овлашћенипредставниципонуђача.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lastRenderedPageBreak/>
        <w:t xml:space="preserve">УСЛОВИ ПОД КОЈИМА ПРЕДСТАВНИЦИ ПОНУЂАЧА МОГУ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УЧЕСТВОВАТИ У ПОСТУПКУ ОТВАРАЊА ПОНУДА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Препочеткапоступкаотварањапонуда, овлашћенипредставниципонуђачадужнисудаКомисијизајавнунабавкуНаручиоцапредајуовлашћењазаучешће у поступкуотварањапонуда. Овлашћењеморадасадржи; име и презимеовлашћеногпредставника, бројличнекарте и ЈМБГ, потпис и печатовлашћеноглица. Безоваквоговлашћења, представникимаправосамонаприсуство и неможепре</w:t>
      </w:r>
      <w:r>
        <w:rPr>
          <w:rFonts w:ascii="Arial" w:hAnsi="Arial" w:cs="Arial"/>
          <w:sz w:val="24"/>
          <w:szCs w:val="24"/>
          <w:lang w:val="sr-Cyrl-CS"/>
        </w:rPr>
        <w:t>д</w:t>
      </w:r>
      <w:r w:rsidRPr="00367222">
        <w:rPr>
          <w:rFonts w:ascii="Arial" w:hAnsi="Arial" w:cs="Arial"/>
          <w:sz w:val="24"/>
          <w:szCs w:val="24"/>
        </w:rPr>
        <w:t>узиматиактивнерадње у поступку (потписивањезаписника,истицањеприговоранаотварањепонуда и друго).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РОК ЗА ДОНОШЕЊЕ ОДЛУКЕ</w:t>
      </w:r>
    </w:p>
    <w:p w:rsidR="00970581" w:rsidRDefault="00970581" w:rsidP="00970581">
      <w:pPr>
        <w:spacing w:before="144" w:after="72" w:line="288" w:lineRule="auto"/>
        <w:rPr>
          <w:rFonts w:ascii="Arial" w:hAnsi="Arial" w:cs="Arial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Одлука о доделиуговорабићедонета у рокуод 10 (де</w:t>
      </w:r>
      <w:r w:rsidRPr="00367222">
        <w:rPr>
          <w:rFonts w:ascii="Arial" w:hAnsi="Arial" w:cs="Arial"/>
          <w:sz w:val="24"/>
          <w:szCs w:val="24"/>
          <w:lang w:val="sr-Cyrl-CS"/>
        </w:rPr>
        <w:t>с</w:t>
      </w:r>
      <w:r w:rsidRPr="00367222">
        <w:rPr>
          <w:rFonts w:ascii="Arial" w:hAnsi="Arial" w:cs="Arial"/>
          <w:sz w:val="24"/>
          <w:szCs w:val="24"/>
        </w:rPr>
        <w:t>ет) данаодданаотварања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Pr="00367222">
        <w:rPr>
          <w:rFonts w:ascii="Arial" w:hAnsi="Arial" w:cs="Arial"/>
          <w:sz w:val="24"/>
          <w:szCs w:val="24"/>
        </w:rPr>
        <w:t>онуда.Одлука о доделиуговора</w:t>
      </w:r>
      <w:r>
        <w:rPr>
          <w:rFonts w:ascii="Arial" w:hAnsi="Arial" w:cs="Arial"/>
          <w:sz w:val="24"/>
          <w:szCs w:val="24"/>
          <w:lang w:val="sr-Cyrl-CS"/>
        </w:rPr>
        <w:t xml:space="preserve">биће објављена на порталу јавних набавки  и на интернет страници наручиоца  </w:t>
      </w:r>
      <w:r w:rsidRPr="00367222">
        <w:rPr>
          <w:rFonts w:ascii="Arial" w:hAnsi="Arial" w:cs="Arial"/>
          <w:sz w:val="24"/>
          <w:szCs w:val="24"/>
        </w:rPr>
        <w:t xml:space="preserve"> у рокуод 3 (три) данаодданадоношења.</w:t>
      </w:r>
    </w:p>
    <w:p w:rsidR="00970581" w:rsidRPr="00BF21C1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 xml:space="preserve">НАЧИН И РОК ЗА ПОДНОШЕЊЕ ЗАХТЕВА ЗА ЗАШТИТУ ПРАВА ПОНУЂАЧА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Захтевзазаштитуправаможедаподнесепонуђач, односносвакозаинтересованолице</w:t>
      </w:r>
      <w:r>
        <w:rPr>
          <w:rFonts w:ascii="Arial" w:hAnsi="Arial" w:cs="Arial"/>
          <w:sz w:val="24"/>
          <w:szCs w:val="24"/>
          <w:lang w:val="sr-Cyrl-CS"/>
        </w:rPr>
        <w:t>које има интерес за доделу уговора .</w:t>
      </w:r>
    </w:p>
    <w:p w:rsidR="00970581" w:rsidRPr="00677CF0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Захт</w:t>
      </w:r>
      <w:r>
        <w:rPr>
          <w:rFonts w:ascii="Arial" w:hAnsi="Arial" w:cs="Arial"/>
          <w:sz w:val="24"/>
          <w:szCs w:val="24"/>
        </w:rPr>
        <w:t>евзазаштитуправаподносисе</w:t>
      </w:r>
      <w:r w:rsidRPr="00367222">
        <w:rPr>
          <w:rFonts w:ascii="Arial" w:hAnsi="Arial" w:cs="Arial"/>
          <w:sz w:val="24"/>
          <w:szCs w:val="24"/>
          <w:lang w:val="sr-Cyrl-CS"/>
        </w:rPr>
        <w:t>Н</w:t>
      </w:r>
      <w:r>
        <w:rPr>
          <w:rFonts w:ascii="Arial" w:hAnsi="Arial" w:cs="Arial"/>
          <w:sz w:val="24"/>
          <w:szCs w:val="24"/>
        </w:rPr>
        <w:t>аручиоцу</w:t>
      </w:r>
      <w:r>
        <w:rPr>
          <w:rFonts w:ascii="Arial" w:hAnsi="Arial" w:cs="Arial"/>
          <w:sz w:val="24"/>
          <w:szCs w:val="24"/>
          <w:lang w:val="sr-Cyrl-CS"/>
        </w:rPr>
        <w:t xml:space="preserve"> а копија се истовремено доставља Републичкој комисији. </w:t>
      </w:r>
      <w:r w:rsidRPr="00367222">
        <w:rPr>
          <w:rFonts w:ascii="Arial" w:hAnsi="Arial" w:cs="Arial"/>
          <w:sz w:val="24"/>
          <w:szCs w:val="24"/>
        </w:rPr>
        <w:t>Захтевзазаштитуправаседостављанепосредно, електронскомпоштомнаe-mail</w:t>
      </w:r>
      <w:r w:rsidRPr="00367222">
        <w:rPr>
          <w:rFonts w:ascii="Arial" w:hAnsi="Arial" w:cs="Arial"/>
          <w:sz w:val="24"/>
          <w:szCs w:val="24"/>
          <w:lang w:val="sr-Cyrl-CS"/>
        </w:rPr>
        <w:t xml:space="preserve"> :</w:t>
      </w:r>
      <w:r w:rsidRPr="00367222">
        <w:rPr>
          <w:rFonts w:ascii="Arial" w:hAnsi="Arial" w:cs="Arial"/>
          <w:sz w:val="24"/>
          <w:szCs w:val="24"/>
          <w:lang w:val="sr-Latn-CS"/>
        </w:rPr>
        <w:t>osanticsekretar@yahoo.com</w:t>
      </w:r>
      <w:r w:rsidRPr="00367222">
        <w:rPr>
          <w:rFonts w:ascii="Arial" w:hAnsi="Arial" w:cs="Arial"/>
          <w:sz w:val="24"/>
          <w:szCs w:val="24"/>
        </w:rPr>
        <w:t>, факсомнаброј01</w:t>
      </w:r>
      <w:r w:rsidRPr="00367222">
        <w:rPr>
          <w:rFonts w:ascii="Arial" w:hAnsi="Arial" w:cs="Arial"/>
          <w:sz w:val="24"/>
          <w:szCs w:val="24"/>
          <w:lang w:val="sr-Cyrl-CS"/>
        </w:rPr>
        <w:t>3</w:t>
      </w:r>
      <w:r w:rsidRPr="00367222">
        <w:rPr>
          <w:rFonts w:ascii="Arial" w:hAnsi="Arial" w:cs="Arial"/>
          <w:sz w:val="24"/>
          <w:szCs w:val="24"/>
        </w:rPr>
        <w:t>/316-449</w:t>
      </w:r>
      <w:r w:rsidRPr="00367222">
        <w:rPr>
          <w:rFonts w:ascii="Arial" w:hAnsi="Arial" w:cs="Arial"/>
          <w:i/>
          <w:iCs/>
          <w:sz w:val="24"/>
          <w:szCs w:val="24"/>
        </w:rPr>
        <w:t>,</w:t>
      </w:r>
      <w:r w:rsidRPr="00367222">
        <w:rPr>
          <w:rFonts w:ascii="Arial" w:hAnsi="Arial" w:cs="Arial"/>
          <w:sz w:val="24"/>
          <w:szCs w:val="24"/>
        </w:rPr>
        <w:t xml:space="preserve">илипрепорученомпошиљкомсаповратницом.Захтевзазаштитуправасеможеподнети у токуцелогпоступкајавненабавке, противсвакерадњенаручиоца, осимуколикоЗакономниједругачијеодређено.О поднетомзахтевузазаштитуправанаручилацобавештавасвеучеснике у поступкујавненабавке, </w:t>
      </w:r>
      <w:r>
        <w:rPr>
          <w:rFonts w:ascii="Arial" w:hAnsi="Arial" w:cs="Arial"/>
          <w:sz w:val="24"/>
          <w:szCs w:val="24"/>
          <w:lang w:val="sr-Cyrl-CS"/>
        </w:rPr>
        <w:t xml:space="preserve">објављивањем обавештења </w:t>
      </w:r>
      <w:r w:rsidRPr="00367222">
        <w:rPr>
          <w:rFonts w:ascii="Arial" w:hAnsi="Arial" w:cs="Arial"/>
          <w:sz w:val="24"/>
          <w:szCs w:val="24"/>
        </w:rPr>
        <w:t>о поднетомзахтеву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367222">
        <w:rPr>
          <w:rFonts w:ascii="Arial" w:hAnsi="Arial" w:cs="Arial"/>
          <w:sz w:val="24"/>
          <w:szCs w:val="24"/>
        </w:rPr>
        <w:t>наПорталујавнихнабавки, најкасније у рокуод 2 данаодданапријема</w:t>
      </w:r>
      <w:r>
        <w:rPr>
          <w:rFonts w:ascii="Arial" w:hAnsi="Arial" w:cs="Arial"/>
          <w:sz w:val="24"/>
          <w:szCs w:val="24"/>
          <w:lang w:val="sr-Cyrl-CS"/>
        </w:rPr>
        <w:t>захтева за заштиту права .</w:t>
      </w:r>
    </w:p>
    <w:p w:rsidR="00970581" w:rsidRDefault="00970581" w:rsidP="00970581">
      <w:pPr>
        <w:spacing w:before="144" w:after="72" w:line="288" w:lineRule="auto"/>
        <w:rPr>
          <w:rFonts w:ascii="Arial" w:hAnsi="Arial" w:cs="Arial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>Уколикосезахтевомзазаштитуправаоспорававрстапоступка, садржинапозивазаподношењепонудаиликонкурснедокументације, захтевћесесматратиблаговременимуколикојепримљен</w:t>
      </w:r>
      <w:r>
        <w:rPr>
          <w:rFonts w:ascii="Arial" w:hAnsi="Arial" w:cs="Arial"/>
          <w:sz w:val="24"/>
          <w:szCs w:val="24"/>
        </w:rPr>
        <w:t>одстраненаручиоцанајкасније</w:t>
      </w:r>
      <w:r>
        <w:rPr>
          <w:rFonts w:ascii="Arial" w:hAnsi="Arial" w:cs="Arial"/>
          <w:sz w:val="24"/>
          <w:szCs w:val="24"/>
          <w:lang w:val="sr-Cyrl-CS"/>
        </w:rPr>
        <w:t>три</w:t>
      </w:r>
      <w:r w:rsidRPr="00367222">
        <w:rPr>
          <w:rFonts w:ascii="Arial" w:hAnsi="Arial" w:cs="Arial"/>
          <w:sz w:val="24"/>
          <w:szCs w:val="24"/>
        </w:rPr>
        <w:t>данапреистекароказаподношењепонуда, безобзирананачиндостављања</w:t>
      </w:r>
      <w:r>
        <w:rPr>
          <w:rFonts w:ascii="Arial" w:hAnsi="Arial" w:cs="Arial"/>
          <w:sz w:val="24"/>
          <w:szCs w:val="24"/>
          <w:lang w:val="sr-Cyrl-CS"/>
        </w:rPr>
        <w:t xml:space="preserve"> и уколико је подносилац захтева у складу са чл.63. став 2. Закона  указао наручиоцу на евентуалне недостатке и неправилности а наручилац исте није отклонио.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lastRenderedPageBreak/>
        <w:t xml:space="preserve">У случајуподношењазахтевазазаштитуправадолазидозастојароказаподношењепонуда.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Последоношењаодлуке о доделиуговораизчл. 108. Законаилиодлуке о обуставипоступкајавненабавкеизчл. 109. Закона, рокзаподношењезахтевазазаштитуправаје 5 данаоддана</w:t>
      </w:r>
      <w:r>
        <w:rPr>
          <w:rFonts w:ascii="Arial" w:hAnsi="Arial" w:cs="Arial"/>
          <w:sz w:val="24"/>
          <w:szCs w:val="24"/>
          <w:lang w:val="sr-Cyrl-CS"/>
        </w:rPr>
        <w:t>објављивања одлуке на Порталу јавних набавки</w:t>
      </w:r>
      <w:r w:rsidRPr="00367222">
        <w:rPr>
          <w:rFonts w:ascii="Arial" w:hAnsi="Arial" w:cs="Arial"/>
          <w:sz w:val="24"/>
          <w:szCs w:val="24"/>
        </w:rPr>
        <w:t xml:space="preserve">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Захтевомзазаштитуправанемогусеоспораватирадњенаручиоцапредузете у поступкујавненабавкеакосуподносиоцузахтевабилиилимоглибитипознатиразлозизањеговоподношењепреистекароказаподношењепонуда, а подносилацзахтеваганијеподнеопреистекатогрока.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Акоје у истомпоступкујавненабавкепоновоподнетзахтевзазаштитуправаодстранеистогподносиоцазахтева, у томзахтевусенемогуоспораватирадњенаручиоцазакојејеподносилацзахтевазнаоилимогаознатиприликомподношењапретходногзахтева.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Подносилацзахтева</w:t>
      </w:r>
      <w:r>
        <w:rPr>
          <w:rFonts w:ascii="Arial" w:hAnsi="Arial" w:cs="Arial"/>
          <w:sz w:val="24"/>
          <w:szCs w:val="24"/>
          <w:lang w:val="sr-Cyrl-CS"/>
        </w:rPr>
        <w:t xml:space="preserve">за заштиту права понуђача </w:t>
      </w:r>
      <w:r w:rsidRPr="00367222">
        <w:rPr>
          <w:rFonts w:ascii="Arial" w:hAnsi="Arial" w:cs="Arial"/>
          <w:sz w:val="24"/>
          <w:szCs w:val="24"/>
        </w:rPr>
        <w:t>једужандана</w:t>
      </w:r>
      <w:r>
        <w:rPr>
          <w:rFonts w:ascii="Arial" w:hAnsi="Arial" w:cs="Arial"/>
          <w:sz w:val="24"/>
          <w:szCs w:val="24"/>
          <w:lang w:val="sr-Cyrl-CS"/>
        </w:rPr>
        <w:t xml:space="preserve">одређени </w:t>
      </w:r>
      <w:r w:rsidRPr="00367222">
        <w:rPr>
          <w:rFonts w:ascii="Arial" w:hAnsi="Arial" w:cs="Arial"/>
          <w:sz w:val="24"/>
          <w:szCs w:val="24"/>
        </w:rPr>
        <w:t>рачунбуџетаРе</w:t>
      </w:r>
      <w:r>
        <w:rPr>
          <w:rFonts w:ascii="Arial" w:hAnsi="Arial" w:cs="Arial"/>
          <w:sz w:val="24"/>
          <w:szCs w:val="24"/>
        </w:rPr>
        <w:t>публикеСрбије</w:t>
      </w:r>
      <w:r>
        <w:rPr>
          <w:rFonts w:ascii="Arial" w:hAnsi="Arial" w:cs="Arial"/>
          <w:sz w:val="24"/>
          <w:szCs w:val="24"/>
          <w:lang w:val="sr-Cyrl-CS"/>
        </w:rPr>
        <w:t xml:space="preserve">уплати износ  </w:t>
      </w:r>
      <w:r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  <w:lang w:val="sr-Cyrl-CS"/>
        </w:rPr>
        <w:t>6</w:t>
      </w:r>
      <w:r w:rsidRPr="00367222">
        <w:rPr>
          <w:rFonts w:ascii="Arial" w:hAnsi="Arial" w:cs="Arial"/>
          <w:sz w:val="24"/>
          <w:szCs w:val="24"/>
        </w:rPr>
        <w:t xml:space="preserve">0.000,00 динара 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>Поступакзаштитеправапонуђачарегулисанјеодредбамачл. 138. – 167. Закона.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РОК У КОЈЕМ ЋЕ УГОВОР БИТИ ЗАКЉУЧЕН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Уговор о јавнојнабавцићебитизакљученсапонуђачемкојемједодељенуговор у рокуод 8 данаодданапротекароказаподношењезахтевазазаштитуправаизчлана 149. Закона.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sz w:val="24"/>
          <w:szCs w:val="24"/>
        </w:rPr>
        <w:t xml:space="preserve">У случајудајеподнетасамоједнапонуданаручилацможезакључитиуговорпреистекароказаподношењезахтевазазаштитуправа, у складусачланом 112. став 2. тачка 5) Закона.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</w:rPr>
      </w:pPr>
      <w:r w:rsidRPr="00367222">
        <w:rPr>
          <w:rFonts w:ascii="Arial" w:hAnsi="Arial" w:cs="Arial"/>
          <w:b/>
          <w:bCs/>
          <w:sz w:val="24"/>
          <w:szCs w:val="24"/>
        </w:rPr>
        <w:t>Контактлице ;</w:t>
      </w:r>
    </w:p>
    <w:p w:rsidR="00970581" w:rsidRPr="00367222" w:rsidRDefault="00970581" w:rsidP="00970581">
      <w:pPr>
        <w:spacing w:before="144" w:after="72" w:line="288" w:lineRule="auto"/>
        <w:rPr>
          <w:rFonts w:ascii="Arial" w:hAnsi="Arial" w:cs="Arial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  <w:lang w:val="sr-Cyrl-CS"/>
        </w:rPr>
        <w:t>Марија Сталетовић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  <w:lang w:val="sr-Cyrl-CS"/>
        </w:rPr>
        <w:t>Тел/Факс : 013/316-449</w:t>
      </w:r>
    </w:p>
    <w:p w:rsidR="00970581" w:rsidRPr="00367222" w:rsidRDefault="00970581" w:rsidP="00970581">
      <w:pPr>
        <w:spacing w:before="144" w:after="72" w:line="288" w:lineRule="auto"/>
        <w:rPr>
          <w:rFonts w:ascii="Arial" w:hAnsi="Arial" w:cs="Arial"/>
          <w:sz w:val="24"/>
          <w:szCs w:val="24"/>
          <w:lang w:val="sr-Cyrl-CS"/>
        </w:rPr>
      </w:pPr>
      <w:r w:rsidRPr="00367222">
        <w:rPr>
          <w:rFonts w:ascii="Arial" w:hAnsi="Arial" w:cs="Arial"/>
          <w:sz w:val="24"/>
          <w:szCs w:val="24"/>
        </w:rPr>
        <w:t xml:space="preserve">Е – mail адреса: </w:t>
      </w:r>
      <w:hyperlink r:id="rId6" w:history="1">
        <w:r w:rsidRPr="00367222">
          <w:rPr>
            <w:rStyle w:val="Hyperlink"/>
            <w:rFonts w:ascii="Arial" w:hAnsi="Arial" w:cs="Arial"/>
            <w:sz w:val="24"/>
            <w:szCs w:val="24"/>
            <w:lang w:val="sr-Latn-CS"/>
          </w:rPr>
          <w:t>osanticsekretar@yahoo.com</w:t>
        </w:r>
      </w:hyperlink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  <w:r w:rsidRPr="0036722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КОМИСИЈА </w:t>
      </w:r>
    </w:p>
    <w:p w:rsidR="00970581" w:rsidRPr="00367222" w:rsidRDefault="00970581" w:rsidP="00970581">
      <w:pPr>
        <w:spacing w:before="144" w:after="72" w:line="288" w:lineRule="auto"/>
        <w:rPr>
          <w:rFonts w:ascii="Times New Roman" w:hAnsi="Times New Roman"/>
          <w:sz w:val="24"/>
          <w:szCs w:val="24"/>
          <w:lang w:val="sr-Cyrl-CS"/>
        </w:rPr>
      </w:pPr>
    </w:p>
    <w:p w:rsidR="007C3672" w:rsidRDefault="007C3672">
      <w:bookmarkStart w:id="0" w:name="_GoBack"/>
      <w:bookmarkEnd w:id="0"/>
    </w:p>
    <w:sectPr w:rsidR="007C3672" w:rsidSect="0014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0581"/>
    <w:rsid w:val="00143243"/>
    <w:rsid w:val="007C3672"/>
    <w:rsid w:val="00970581"/>
    <w:rsid w:val="00B3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8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70581"/>
    <w:rPr>
      <w:rFonts w:cs="Times New Roman"/>
      <w:color w:val="0071B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nticsekretar@yahoo.com" TargetMode="External"/><Relationship Id="rId5" Type="http://schemas.openxmlformats.org/officeDocument/2006/relationships/hyperlink" Target="http://www.portal.ujn.gov.rs/" TargetMode="External"/><Relationship Id="rId4" Type="http://schemas.openxmlformats.org/officeDocument/2006/relationships/hyperlink" Target="http://www.osman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2</cp:revision>
  <dcterms:created xsi:type="dcterms:W3CDTF">2018-02-08T13:21:00Z</dcterms:created>
  <dcterms:modified xsi:type="dcterms:W3CDTF">2018-02-08T13:21:00Z</dcterms:modified>
</cp:coreProperties>
</file>